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73E8991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DC1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547C0E9" wp14:editId="3CC09D5C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B077D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36B3BF8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240737D9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D452AA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2C7F3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13D8959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AED88" w14:textId="5C984244" w:rsidR="009839BA" w:rsidRPr="009839BA" w:rsidRDefault="009C1297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="00AE46E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2C7029C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3F6579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A70C7" w14:textId="4A03F71F" w:rsidR="009839BA" w:rsidRPr="00F30C39" w:rsidRDefault="009C1297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5B306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6155BF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9648" w14:textId="5BEB4C66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AE46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1DFFE05A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5FFF7D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485B8" w14:textId="7643B1BB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127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7620A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9D3DA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9D3DA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DE71F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E71F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F1AB2A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52741" w14:textId="1B49130A" w:rsidR="009839BA" w:rsidRPr="009839BA" w:rsidRDefault="00AE46E3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8A61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DD70D95" w14:textId="472B7208" w:rsidR="00434D92" w:rsidRDefault="00434D92" w:rsidP="00434D92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68C28787" w14:textId="77777777" w:rsidR="006D59FA" w:rsidRDefault="006D59FA" w:rsidP="00434D92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8643"/>
        <w:gridCol w:w="724"/>
      </w:tblGrid>
      <w:tr w:rsidR="00FF27D8" w14:paraId="4BCAE69E" w14:textId="77777777" w:rsidTr="00FF27D8">
        <w:trPr>
          <w:gridBefore w:val="1"/>
          <w:wBefore w:w="141" w:type="dxa"/>
          <w:trHeight w:val="1191"/>
        </w:trPr>
        <w:tc>
          <w:tcPr>
            <w:tcW w:w="9367" w:type="dxa"/>
            <w:gridSpan w:val="2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0E413" w14:textId="7BC2A78B" w:rsidR="00FF27D8" w:rsidRPr="00EF4E7F" w:rsidRDefault="00FF27D8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</w:pP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■ 제2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차(2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3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-2</w:t>
            </w:r>
            <w:r w:rsidRPr="00EF4E7F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2"/>
                <w:u w:val="single" w:color="000000"/>
              </w:rPr>
              <w:t>4</w:t>
            </w:r>
            <w:r w:rsidRPr="00EF4E7F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년도) 연례 자동차기획조사 리포트 </w:t>
            </w:r>
            <w:r w:rsidRPr="00A62683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⑨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ascii="나눔바른고딕" w:eastAsia="나눔바른고딕" w:hAnsi="나눔바른고딕" w:cs="굴림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중고차 플랫폼</w:t>
            </w:r>
          </w:p>
          <w:p w14:paraId="381AA58A" w14:textId="672FA949" w:rsidR="00FF27D8" w:rsidRPr="008A5F00" w:rsidRDefault="00F231AB" w:rsidP="005415E3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중고차 </w:t>
            </w:r>
            <w:r w:rsidR="00F66E6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구입-</w:t>
            </w:r>
            <w:proofErr w:type="spellStart"/>
            <w:r w:rsidR="00F66E6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엔카</w:t>
            </w:r>
            <w:proofErr w:type="spellEnd"/>
            <w:r w:rsidR="00F66E6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,</w:t>
            </w:r>
            <w:r w:rsidR="00F66E6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F66E6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처분-</w:t>
            </w:r>
            <w:proofErr w:type="spellStart"/>
            <w:r w:rsidR="00F66E6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헤이딜러</w:t>
            </w:r>
            <w:proofErr w:type="spellEnd"/>
            <w:r w:rsidR="00F66E60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…. </w:t>
            </w:r>
            <w:r w:rsidR="00F66E60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전문화되는 </w:t>
            </w:r>
            <w:r w:rsidR="00FF27D8" w:rsidRPr="00FF27D8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중고차</w:t>
            </w:r>
            <w:bookmarkStart w:id="0" w:name="_GoBack"/>
            <w:bookmarkEnd w:id="0"/>
            <w:r w:rsidR="00FF27D8" w:rsidRPr="00FF27D8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플랫폼</w:t>
            </w:r>
          </w:p>
        </w:tc>
      </w:tr>
      <w:tr w:rsidR="00FF27D8" w14:paraId="6DF0AFFB" w14:textId="77777777" w:rsidTr="00FF27D8">
        <w:trPr>
          <w:gridAfter w:val="1"/>
          <w:wAfter w:w="724" w:type="dxa"/>
          <w:trHeight w:val="326"/>
        </w:trPr>
        <w:tc>
          <w:tcPr>
            <w:tcW w:w="8784" w:type="dxa"/>
            <w:gridSpan w:val="2"/>
            <w:tcBorders>
              <w:top w:val="nil"/>
              <w:left w:val="nil"/>
              <w:bottom w:val="single" w:sz="18" w:space="0" w:color="C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131AB" w14:textId="4B33DA57" w:rsidR="00D13FD8" w:rsidRDefault="00FF27D8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엔카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구입 점유율 </w:t>
            </w:r>
            <w:r w:rsidR="00D13F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D13FD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 연속 줄었지만 과반수 </w:t>
            </w:r>
            <w:r w:rsidR="00A426D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A426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위 </w:t>
            </w:r>
            <w:r w:rsidR="00D13FD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유지</w:t>
            </w:r>
          </w:p>
          <w:p w14:paraId="5EFC1101" w14:textId="3FB6D7AB" w:rsidR="00FF27D8" w:rsidRDefault="00FF27D8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proofErr w:type="spellStart"/>
            <w:r w:rsidR="00D13FD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헤이딜러는</w:t>
            </w:r>
            <w:proofErr w:type="spellEnd"/>
            <w:r w:rsidR="00D13FD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처분 시장 점유율 </w:t>
            </w:r>
            <w:r w:rsidR="00D13F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40%</w:t>
            </w:r>
            <w:r w:rsidR="00A426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대</w:t>
            </w:r>
            <w:r w:rsidR="00D13FD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13FD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탈환</w:t>
            </w:r>
            <w:r w:rsidR="00A426D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 w:rsidR="00D13FD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선두 굳혀</w:t>
            </w:r>
          </w:p>
          <w:p w14:paraId="647C9389" w14:textId="02FF4D9C" w:rsidR="00A426D3" w:rsidRPr="001C455E" w:rsidRDefault="00A426D3" w:rsidP="001C455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두 분야 모두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엔카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독주에서 분야별 강자 체제로 재편</w:t>
            </w:r>
          </w:p>
          <w:p w14:paraId="06495AC2" w14:textId="0369A4C4" w:rsidR="00FF27D8" w:rsidRDefault="00FF27D8" w:rsidP="0080450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C455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소비자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만족률</w:t>
            </w:r>
            <w:proofErr w:type="spellEnd"/>
            <w:r w:rsidR="00A426D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구입은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‘K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카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A426D3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…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처분은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헤이딜러</w:t>
            </w:r>
            <w:proofErr w:type="spellEnd"/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가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</w:p>
          <w:p w14:paraId="42662599" w14:textId="26C59DF4" w:rsidR="006D59FA" w:rsidRDefault="006D59FA" w:rsidP="0080450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0D7C1D6F" w14:textId="77777777" w:rsidR="003C2F75" w:rsidRPr="003C2F75" w:rsidRDefault="003C2F75" w:rsidP="0034663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14:paraId="1C426E7D" w14:textId="7269FD84" w:rsidR="0049556E" w:rsidRDefault="00A4134D" w:rsidP="00230D5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중고차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거래에 가장 많이 </w:t>
      </w:r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이용하는 플랫폼이 </w:t>
      </w:r>
      <w:r w:rsidR="00F66E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살 때는 </w:t>
      </w:r>
      <w:proofErr w:type="spellStart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엔카</w:t>
      </w:r>
      <w:proofErr w:type="spellEnd"/>
      <w:r w:rsidR="00F66E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팔</w:t>
      </w:r>
      <w:r w:rsid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때는</w:t>
      </w:r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헤이딜러</w:t>
      </w:r>
      <w:proofErr w:type="spellEnd"/>
      <w:r w:rsidR="00F66E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로 양분되고 있다. </w:t>
      </w:r>
      <w:proofErr w:type="spellStart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엔카는</w:t>
      </w:r>
      <w:proofErr w:type="spellEnd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 시장 점유율이 2년 연속 하락했음에도 과반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유지했고, </w:t>
      </w:r>
      <w:proofErr w:type="spellStart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하이딜러는</w:t>
      </w:r>
      <w:proofErr w:type="spellEnd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처분 점유율 40%를 </w:t>
      </w:r>
      <w:proofErr w:type="spellStart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재돌파하며</w:t>
      </w:r>
      <w:proofErr w:type="spellEnd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1위 체제를 </w:t>
      </w:r>
      <w:r w:rsidR="0051201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굳히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고</w:t>
      </w:r>
      <w:r w:rsidR="00FA240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있다.</w:t>
      </w:r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과거 </w:t>
      </w:r>
      <w:r w:rsidR="00D13F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두 부문 모두 </w:t>
      </w:r>
      <w:proofErr w:type="spellStart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엔카의</w:t>
      </w:r>
      <w:proofErr w:type="spellEnd"/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13F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독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체제에서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분야</w:t>
      </w:r>
      <w:r w:rsidR="0049556E" w:rsidRP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별 맹주 체제로 재편되는 모습이다.</w:t>
      </w:r>
    </w:p>
    <w:p w14:paraId="5A9DB898" w14:textId="091E7FD7" w:rsidR="004C1CEC" w:rsidRDefault="001C455E" w:rsidP="004C1C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Cs w:val="20"/>
        </w:rPr>
        <w:t>□ 자동차</w:t>
      </w:r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1C455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올해 제24차를 맞은 ‘연례 자동차 기획조사(매년 7월 10만명 대상)’에서 </w:t>
      </w:r>
      <w:r w:rsidR="009D3DA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플랫폼을 이용해 중고차를 구입 또는 처분한 소비자(구입 </w:t>
      </w:r>
      <w:r w:rsidR="009D3DAA">
        <w:rPr>
          <w:rFonts w:ascii="맑은 고딕" w:eastAsia="맑은 고딕" w:hAnsi="맑은 고딕" w:cs="굴림"/>
          <w:color w:val="000000"/>
          <w:kern w:val="0"/>
          <w:szCs w:val="20"/>
        </w:rPr>
        <w:t>1593</w:t>
      </w:r>
      <w:r w:rsidR="009D3DAA">
        <w:rPr>
          <w:rFonts w:ascii="맑은 고딕" w:eastAsia="맑은 고딕" w:hAnsi="맑은 고딕" w:cs="굴림" w:hint="eastAsia"/>
          <w:color w:val="000000"/>
          <w:kern w:val="0"/>
          <w:szCs w:val="20"/>
        </w:rPr>
        <w:t>명,</w:t>
      </w:r>
      <w:r w:rsidR="009D3DA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9D3DA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처분 </w:t>
      </w:r>
      <w:r w:rsidR="009D3DAA">
        <w:rPr>
          <w:rFonts w:ascii="맑은 고딕" w:eastAsia="맑은 고딕" w:hAnsi="맑은 고딕" w:cs="굴림"/>
          <w:color w:val="000000"/>
          <w:kern w:val="0"/>
          <w:szCs w:val="20"/>
        </w:rPr>
        <w:t>2930</w:t>
      </w:r>
      <w:r w:rsidR="00D13FD8">
        <w:rPr>
          <w:rFonts w:ascii="맑은 고딕" w:eastAsia="맑은 고딕" w:hAnsi="맑은 고딕" w:cs="굴림" w:hint="eastAsia"/>
          <w:color w:val="000000"/>
          <w:kern w:val="0"/>
          <w:szCs w:val="20"/>
        </w:rPr>
        <w:t>명</w:t>
      </w:r>
      <w:r w:rsidR="009D3DAA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 w:rsidR="009D3DAA">
        <w:rPr>
          <w:rFonts w:ascii="맑은 고딕" w:eastAsia="맑은 고딕" w:hAnsi="맑은 고딕" w:cs="굴림" w:hint="eastAsia"/>
          <w:color w:val="000000"/>
          <w:kern w:val="0"/>
          <w:szCs w:val="20"/>
        </w:rPr>
        <w:t>에게 이용</w:t>
      </w:r>
      <w:r w:rsidR="00D13FD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9D3DA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경험과 </w:t>
      </w:r>
      <w:proofErr w:type="spellStart"/>
      <w:r w:rsidR="009B1B6A">
        <w:rPr>
          <w:rFonts w:ascii="맑은 고딕" w:eastAsia="맑은 고딕" w:hAnsi="맑은 고딕" w:cs="굴림" w:hint="eastAsia"/>
          <w:color w:val="000000"/>
          <w:kern w:val="0"/>
          <w:szCs w:val="20"/>
        </w:rPr>
        <w:t>만족률</w:t>
      </w:r>
      <w:r w:rsidR="009B1B6A">
        <w:rPr>
          <w:rFonts w:ascii="맑은 고딕" w:eastAsia="맑은 고딕" w:hAnsi="맑은 고딕" w:cs="굴림"/>
          <w:color w:val="000000"/>
          <w:kern w:val="0"/>
          <w:szCs w:val="20"/>
        </w:rPr>
        <w:t>을</w:t>
      </w:r>
      <w:proofErr w:type="spellEnd"/>
      <w:r w:rsidR="009D3DA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묻고 브랜드별로 비교했다.</w:t>
      </w:r>
      <w:r w:rsidR="004C1CEC" w:rsidRPr="004C1CE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4C1CE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 시 </w:t>
      </w:r>
      <w:r w:rsidR="004C1CEC">
        <w:rPr>
          <w:rFonts w:ascii="맑은 고딕" w:eastAsia="맑은 고딕" w:hAnsi="맑은 고딕" w:cs="굴림"/>
          <w:color w:val="000000"/>
          <w:kern w:val="0"/>
          <w:szCs w:val="20"/>
        </w:rPr>
        <w:t>14</w:t>
      </w:r>
      <w:r w:rsidR="004C1CEC">
        <w:rPr>
          <w:rFonts w:ascii="맑은 고딕" w:eastAsia="맑은 고딕" w:hAnsi="맑은 고딕" w:cs="굴림" w:hint="eastAsia"/>
          <w:color w:val="000000"/>
          <w:kern w:val="0"/>
          <w:szCs w:val="20"/>
        </w:rPr>
        <w:t>개,</w:t>
      </w:r>
      <w:r w:rsidR="004C1CE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C1CE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처분 시 </w:t>
      </w:r>
      <w:r w:rsidR="004C1CEC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4C1CEC">
        <w:rPr>
          <w:rFonts w:ascii="맑은 고딕" w:eastAsia="맑은 고딕" w:hAnsi="맑은 고딕" w:cs="굴림" w:hint="eastAsia"/>
          <w:color w:val="000000"/>
          <w:kern w:val="0"/>
          <w:szCs w:val="20"/>
        </w:rPr>
        <w:t>개 플랫폼을 보기로 제시했으며 이 중</w:t>
      </w:r>
      <w:r w:rsidR="004C1CE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4C1CE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분야별 상위 </w:t>
      </w:r>
      <w:r w:rsidR="004C1CEC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4C1CEC">
        <w:rPr>
          <w:rFonts w:ascii="맑은 고딕" w:eastAsia="맑은 고딕" w:hAnsi="맑은 고딕" w:cs="굴림" w:hint="eastAsia"/>
          <w:color w:val="000000"/>
          <w:kern w:val="0"/>
          <w:szCs w:val="20"/>
        </w:rPr>
        <w:t>개 플랫폼만 비교했다.</w:t>
      </w:r>
    </w:p>
    <w:p w14:paraId="6861F1AD" w14:textId="3D96BB56" w:rsidR="001C455E" w:rsidRPr="004C1CEC" w:rsidRDefault="001C455E" w:rsidP="004C1C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E6B61FA" w14:textId="2D09D9AF" w:rsidR="001C455E" w:rsidRPr="002962D1" w:rsidRDefault="001C455E" w:rsidP="001C455E">
      <w:pPr>
        <w:spacing w:before="120"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C455E"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>■ </w:t>
      </w:r>
      <w:r w:rsidR="002962D1" w:rsidRPr="002962D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구입</w:t>
      </w:r>
      <w:r w:rsidR="002962D1" w:rsidRPr="002962D1">
        <w:rPr>
          <w:rFonts w:asciiTheme="majorHAnsi" w:eastAsiaTheme="majorHAnsi" w:hAnsiTheme="majorHAnsi" w:cs="Times New Roman"/>
          <w:b/>
          <w:color w:val="000000"/>
          <w:sz w:val="24"/>
          <w:szCs w:val="24"/>
          <w:shd w:val="clear" w:color="auto" w:fill="FFFFFF"/>
        </w:rPr>
        <w:t>·</w:t>
      </w:r>
      <w:r w:rsidR="002962D1" w:rsidRPr="002962D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처분 분야</w:t>
      </w:r>
      <w:r w:rsidR="002962D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별로</w:t>
      </w:r>
      <w:r w:rsidR="002962D1" w:rsidRPr="002962D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2962D1">
        <w:rPr>
          <w:rFonts w:asciiTheme="majorHAnsi" w:eastAsiaTheme="majorHAnsi" w:hAnsiTheme="majorHAnsi" w:cs="Times New Roman"/>
          <w:b/>
          <w:color w:val="000000"/>
          <w:sz w:val="24"/>
          <w:szCs w:val="24"/>
          <w:shd w:val="clear" w:color="auto" w:fill="FFFFFF"/>
        </w:rPr>
        <w:t>1</w:t>
      </w:r>
      <w:r w:rsidR="002962D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위</w:t>
      </w:r>
      <w:r w:rsidR="002962D1" w:rsidRPr="002962D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 xml:space="preserve"> 브랜드</w:t>
      </w:r>
      <w:r w:rsidR="002962D1">
        <w:rPr>
          <w:rFonts w:asciiTheme="majorHAnsi" w:eastAsiaTheme="majorHAnsi" w:hAnsiTheme="majorHAnsi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62D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확고해져</w:t>
      </w:r>
      <w:proofErr w:type="spellEnd"/>
    </w:p>
    <w:p w14:paraId="78F2AADB" w14:textId="10942860" w:rsidR="00565978" w:rsidRDefault="001C455E" w:rsidP="006D59F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5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소비자가 최종적으로 중고차를 구입한 플랫폼은 </w:t>
      </w:r>
      <w:proofErr w:type="spellStart"/>
      <w:r w:rsidR="00565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엔카가</w:t>
      </w:r>
      <w:proofErr w:type="spellEnd"/>
      <w:r w:rsidR="00565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59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53%</w:t>
      </w:r>
      <w:r w:rsidR="00565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가장 </w:t>
      </w:r>
      <w:r w:rsidR="00D13F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높</w:t>
      </w:r>
      <w:r w:rsidR="00565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았고 그 뒤로K카(</w:t>
      </w:r>
      <w:r w:rsidR="005659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21%), KB</w:t>
      </w:r>
      <w:r w:rsidR="00565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차차차(</w:t>
      </w:r>
      <w:r w:rsidR="005659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14%) 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순이었다</w:t>
      </w:r>
      <w:r w:rsidRPr="001C455E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[그림]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proofErr w:type="spellStart"/>
      <w:r w:rsidR="00565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</w:t>
      </w:r>
      <w:proofErr w:type="spellEnd"/>
      <w:r w:rsidR="00FF3A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점유율은</w:t>
      </w:r>
      <w:r w:rsidR="0056597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F3A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FF3A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년만 해도 </w:t>
      </w:r>
      <w:r w:rsidR="00FF3A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60%</w:t>
      </w:r>
      <w:r w:rsidR="00FF3A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달했으나 작년</w:t>
      </w:r>
      <w:r w:rsidR="005014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D59F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-3</w:t>
      </w:r>
      <w:r w:rsidR="00FF3A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%p</w:t>
      </w:r>
      <w:r w:rsidR="006D59F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D59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이어</w:t>
      </w:r>
      <w:r w:rsidR="00FF3A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F3AC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</w:t>
      </w:r>
      <w:r w:rsidR="006D59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6D59F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FF3AC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4%p</w:t>
      </w:r>
      <w:r w:rsidR="006D59F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6D59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까지 </w:t>
      </w:r>
      <w:r w:rsidR="006D59F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6D59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연속</w:t>
      </w:r>
      <w:r w:rsidR="005014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D63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하락했다.</w:t>
      </w:r>
      <w:r w:rsidR="005D63E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0145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그럼에도</w:t>
      </w:r>
      <w:r w:rsidR="005D63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여전히 </w:t>
      </w:r>
      <w:r w:rsidR="00F108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과반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F1085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차지해 압도적인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선두를</w:t>
      </w:r>
      <w:r w:rsidR="006D59F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유지했</w:t>
      </w:r>
      <w:r w:rsidR="005D63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565978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0A4A7C95" w14:textId="77777777" w:rsidR="00581D5C" w:rsidRPr="00565978" w:rsidRDefault="00581D5C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5227416" w14:textId="2A8EC519" w:rsidR="001C455E" w:rsidRDefault="00401456" w:rsidP="00581D5C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2C1C36" wp14:editId="7B02AED9">
            <wp:extent cx="6188710" cy="3975735"/>
            <wp:effectExtent l="0" t="0" r="2540" b="5715"/>
            <wp:docPr id="5" name="그림 4">
              <a:extLst xmlns:a="http://schemas.openxmlformats.org/drawingml/2006/main">
                <a:ext uri="{FF2B5EF4-FFF2-40B4-BE49-F238E27FC236}">
                  <a16:creationId xmlns:a16="http://schemas.microsoft.com/office/drawing/2014/main" id="{F451A0A7-F015-4E43-97D4-3CDA38A8E3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4">
                      <a:extLst>
                        <a:ext uri="{FF2B5EF4-FFF2-40B4-BE49-F238E27FC236}">
                          <a16:creationId xmlns:a16="http://schemas.microsoft.com/office/drawing/2014/main" id="{F451A0A7-F015-4E43-97D4-3CDA38A8E3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1014" w14:textId="550236B9" w:rsidR="00F10851" w:rsidRDefault="00F10851" w:rsidP="001C455E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</w:pPr>
    </w:p>
    <w:p w14:paraId="50FA4C52" w14:textId="752A39F0" w:rsidR="00F10851" w:rsidRDefault="00F10851" w:rsidP="00564B4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13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처분 시장에서는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헤이딜러가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점유율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F66E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40%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4B0D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4B0D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연속 </w:t>
      </w:r>
      <w:r w:rsid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위를 달렸</w:t>
      </w:r>
      <w:r w:rsidR="002072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이어 </w:t>
      </w:r>
      <w:proofErr w:type="spellStart"/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</w:t>
      </w:r>
      <w:proofErr w:type="spellEnd"/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27%), KB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차차차(</w:t>
      </w:r>
      <w:r w:rsidR="0049556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12%) 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순이었다. </w:t>
      </w:r>
      <w:proofErr w:type="spellStart"/>
      <w:r w:rsidR="00564B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헤이딜러는</w:t>
      </w:r>
      <w:proofErr w:type="spellEnd"/>
      <w:r w:rsidR="00D13F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작년 큰 폭</w:t>
      </w:r>
      <w:r w:rsidR="00B405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B4053C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-9%p)</w:t>
      </w:r>
      <w:r w:rsidR="00D13F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하락했으나</w:t>
      </w:r>
      <w:r w:rsidR="00564B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올해 </w:t>
      </w:r>
      <w:r w:rsidR="00B405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다시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8%p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</w:t>
      </w:r>
      <w:r w:rsidR="004955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4B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40%</w:t>
      </w:r>
      <w:r w:rsidR="00564B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대를 탈환</w:t>
      </w:r>
      <w:r w:rsidR="00D13F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했다.</w:t>
      </w:r>
      <w:r w:rsidR="00564B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564B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</w:t>
      </w:r>
      <w:r w:rsidR="00564B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기록한 최고 점유율(</w:t>
      </w:r>
      <w:r w:rsidR="00564B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41%)</w:t>
      </w:r>
      <w:r w:rsidR="00564B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근접</w:t>
      </w:r>
      <w:r w:rsidR="00D13FD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하면서</w:t>
      </w:r>
      <w:r w:rsidR="00564B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</w:t>
      </w:r>
      <w:r w:rsidR="004B0D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와의</w:t>
      </w:r>
      <w:proofErr w:type="spellEnd"/>
      <w:r w:rsidR="004B0DF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차이를 처음으로 </w:t>
      </w:r>
      <w:r w:rsidR="004B0DF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10%</w:t>
      </w:r>
      <w:r w:rsidR="002072E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p </w:t>
      </w:r>
      <w:r w:rsidR="002072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이상으로 벌</w:t>
      </w:r>
      <w:r w:rsidR="00564B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렸</w:t>
      </w:r>
      <w:r w:rsidR="002072E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564B4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564B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처분 시장에 대한 선택과 집중, 과감한 마케팅 전략으로 짧은 시간에 선두를 확고하게 굳</w:t>
      </w:r>
      <w:r w:rsidR="00B4053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혔</w:t>
      </w:r>
      <w:r w:rsidR="00564B4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2962D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3E08AE8A" w14:textId="77777777" w:rsidR="00564B4F" w:rsidRPr="00F66E60" w:rsidRDefault="00564B4F" w:rsidP="00564B4F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</w:pPr>
    </w:p>
    <w:p w14:paraId="3CCDBB84" w14:textId="1D5E99CE" w:rsidR="001C455E" w:rsidRP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>■</w:t>
      </w:r>
      <w:r w:rsidR="001D4D6C"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7478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헤이딜러</w:t>
      </w:r>
      <w:proofErr w:type="spellEnd"/>
      <w:r w:rsidR="00174781">
        <w:rPr>
          <w:rStyle w:val="ad"/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7478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처분 시장 점</w:t>
      </w:r>
      <w:r w:rsidR="003973B5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유율</w:t>
      </w:r>
      <w:r w:rsidR="00174781">
        <w:rPr>
          <w:rStyle w:val="ad"/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>·</w:t>
      </w:r>
      <w:proofErr w:type="spellStart"/>
      <w:r w:rsidR="003973B5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만족률</w:t>
      </w:r>
      <w:proofErr w:type="spellEnd"/>
      <w:r w:rsidR="003973B5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 xml:space="preserve"> 두</w:t>
      </w:r>
      <w:r w:rsidR="001A0009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="003973B5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마리 토끼 잡</w:t>
      </w:r>
      <w:r w:rsidR="00174781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>아</w:t>
      </w:r>
      <w:r w:rsidR="001D4D6C">
        <w:rPr>
          <w:rStyle w:val="ad"/>
          <w:rFonts w:asciiTheme="majorHAnsi" w:eastAsiaTheme="majorHAnsi" w:hAnsiTheme="majorHAnsi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</w:p>
    <w:p w14:paraId="64137F5E" w14:textId="6FFDA15F" w:rsidR="00F75E7F" w:rsidRDefault="00F75E7F" w:rsidP="00F75E7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점유율과 소비자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만족률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%, 10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점척도 중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8~10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점)에는 차이가 있었다.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구입자의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만족률은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K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카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(56%)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연속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제일 높았고,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48%), ‘KB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차차차(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40%)’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순이었다.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K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카의 만족 이유로는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허위 매물이 적어서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라는 응답이 유독 높았</w:t>
      </w:r>
      <w:r w:rsidR="009337E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모든 매물을 직영하는 플랫폼의 신뢰성이 고객 만족으로 이어진 셈이다.</w:t>
      </w:r>
    </w:p>
    <w:p w14:paraId="0C24F23C" w14:textId="42E34209" w:rsidR="00607645" w:rsidRPr="00B36185" w:rsidRDefault="00F75E7F" w:rsidP="00F75E7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strike/>
          <w:color w:val="000000"/>
          <w:kern w:val="0"/>
          <w:sz w:val="24"/>
          <w:szCs w:val="24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1C455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처분 때는 점유율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헤이딜러가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만족률</w:t>
      </w:r>
      <w:proofErr w:type="spellEnd"/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(54%)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에서도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위였다.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엔카는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40%, KB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차차차는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33%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그쳤다.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헤이딜러의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경우 만족 이유로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낙찰 후 가격 흥정이 적어서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상대적으론 높았으나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역설적으로 제일 큰 불만족 </w:t>
      </w:r>
      <w:r w:rsidRPr="002B38C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이유</w:t>
      </w:r>
      <w:r w:rsidR="00F554FB" w:rsidRPr="002B38C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낙찰 후 가격 흥정이 많아서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였다.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문제를 해결하기 위해 딜러와 만남이 필요 없는 </w:t>
      </w:r>
      <w:proofErr w:type="spellStart"/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헤이딜러</w:t>
      </w:r>
      <w:proofErr w:type="spellEnd"/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제로 서비스를 도입했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고,</w:t>
      </w:r>
      <w:r w:rsidR="00F66E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일부 효과를 보고 있지만 사각지대가 존재하는 것으로 풀이된다.</w:t>
      </w:r>
    </w:p>
    <w:p w14:paraId="10ED7210" w14:textId="003D98A6" w:rsidR="004C1CEC" w:rsidRPr="00773F38" w:rsidRDefault="004C1CEC" w:rsidP="00F75E7F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AA826D2" w14:textId="3D775BC3" w:rsidR="004C1CEC" w:rsidRDefault="004C1CEC" w:rsidP="004C1CEC">
      <w:pPr>
        <w:spacing w:before="120" w:after="0" w:line="240" w:lineRule="auto"/>
        <w:textAlignment w:val="baseline"/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1C455E"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>■</w:t>
      </w:r>
      <w:r>
        <w:rPr>
          <w:rFonts w:asciiTheme="majorHAnsi" w:eastAsia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62D1" w:rsidRPr="002962D1">
        <w:rPr>
          <w:rFonts w:asciiTheme="majorHAnsi" w:eastAsiaTheme="majorHAnsi" w:hAnsiTheme="majorHAnsi" w:cs="Times New Roman" w:hint="eastAsia"/>
          <w:b/>
          <w:color w:val="000000"/>
          <w:sz w:val="24"/>
          <w:szCs w:val="24"/>
          <w:shd w:val="clear" w:color="auto" w:fill="FFFFFF"/>
        </w:rPr>
        <w:t>소비자의 가장 큰 스트레스는 거래의 신뢰성</w:t>
      </w:r>
    </w:p>
    <w:p w14:paraId="41435504" w14:textId="011A734A" w:rsidR="002962D1" w:rsidRDefault="004C1CEC" w:rsidP="00F75E7F">
      <w:pPr>
        <w:spacing w:before="120" w:after="0" w:line="240" w:lineRule="auto"/>
        <w:textAlignment w:val="baseline"/>
        <w:rPr>
          <w:rFonts w:ascii="Times New Roman" w:hAnsi="Times New Roman" w:cs="Times New Roman"/>
          <w:color w:val="393C42"/>
          <w:sz w:val="26"/>
          <w:szCs w:val="26"/>
        </w:rPr>
      </w:pPr>
      <w:r w:rsidRPr="001C455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중고</w:t>
      </w:r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거래 플랫폼 </w:t>
      </w:r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양대 분야를 </w:t>
      </w:r>
      <w:r w:rsidR="007877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플랫폼이</w:t>
      </w:r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석권하던 시대는 저물고 구입은 </w:t>
      </w:r>
      <w:proofErr w:type="spellStart"/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엔카</w:t>
      </w:r>
      <w:proofErr w:type="spellEnd"/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17478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처분은 </w:t>
      </w:r>
      <w:proofErr w:type="spellStart"/>
      <w:r w:rsidR="005C614F" w:rsidRPr="002B38C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헤</w:t>
      </w:r>
      <w:r w:rsidR="00174781" w:rsidRPr="002B38C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이딜</w:t>
      </w:r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러가</w:t>
      </w:r>
      <w:proofErr w:type="spellEnd"/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주도하는 분야별 </w:t>
      </w:r>
      <w:proofErr w:type="spellStart"/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양강</w:t>
      </w:r>
      <w:proofErr w:type="spellEnd"/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체제</w:t>
      </w:r>
      <w:r w:rsidR="007877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 변했다</w:t>
      </w:r>
      <w:r w:rsidR="0017478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. </w:t>
      </w:r>
      <w:r w:rsidR="007877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자동차 제조사의 인증 중고차 사업 본격 진출</w:t>
      </w:r>
      <w:r w:rsidR="001975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 함께</w:t>
      </w:r>
      <w:r w:rsidR="007877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시장</w:t>
      </w:r>
      <w:r w:rsidR="001975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환경이 </w:t>
      </w:r>
      <w:r w:rsidR="007877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다원화</w:t>
      </w:r>
      <w:r w:rsidR="001975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하고 있다.</w:t>
      </w:r>
      <w:r w:rsidR="0019756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모든 것은 소비자의 신뢰 확보를 위한 노력의 결과다.</w:t>
      </w:r>
      <w:r w:rsidR="00F66E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가격(구입과 처분)과 품질에 대한 신뢰를 강화하기 위한 것이다.</w:t>
      </w:r>
      <w:r w:rsidR="00F66E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그럼에도 소비자의 가장 큰 스트</w:t>
      </w:r>
      <w:r w:rsidR="007877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레스는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아직</w:t>
      </w:r>
      <w:r w:rsidR="005154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도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신뢰</w:t>
      </w:r>
      <w:r w:rsidR="005154B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성과 관련된 것들이다.</w:t>
      </w:r>
      <w:r w:rsidR="00F66E60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962D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877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신뢰</w:t>
      </w:r>
      <w:r w:rsidR="002962D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78774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중요성은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줄어들 수 없</w:t>
      </w:r>
      <w:r w:rsidR="001975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</w:t>
      </w:r>
      <w:r w:rsidR="0029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1975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거기에 얼마나 부응하</w:t>
      </w:r>
      <w:r w:rsidR="0029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는지에</w:t>
      </w:r>
      <w:r w:rsidR="0019756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따라 </w:t>
      </w:r>
      <w:r w:rsidR="002962D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플랫폼별 우열이 갈릴 </w:t>
      </w:r>
      <w:r w:rsidR="00F66E6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것이다.</w:t>
      </w:r>
      <w:r w:rsidR="0078774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4E2701D9" w14:textId="77777777" w:rsidR="002962D1" w:rsidRPr="00687FE3" w:rsidRDefault="002962D1" w:rsidP="00F75E7F">
      <w:pPr>
        <w:spacing w:before="120" w:after="0" w:line="240" w:lineRule="auto"/>
        <w:textAlignment w:val="baseline"/>
        <w:rPr>
          <w:rFonts w:ascii="Times New Roman" w:hAnsi="Times New Roman" w:cs="Times New Roman"/>
          <w:color w:val="393C42"/>
          <w:sz w:val="26"/>
          <w:szCs w:val="26"/>
        </w:rPr>
      </w:pPr>
    </w:p>
    <w:p w14:paraId="54E5093C" w14:textId="2F17B80D" w:rsidR="00293649" w:rsidRDefault="00293649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464E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Pr="00FB44B4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참고</w:t>
      </w:r>
      <w:r w:rsidR="002962D1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자료</w:t>
      </w:r>
    </w:p>
    <w:p w14:paraId="1405A2DF" w14:textId="675B8E67" w:rsidR="00293649" w:rsidRDefault="00293649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</w:t>
      </w:r>
      <w:hyperlink r:id="rId10" w:history="1">
        <w:r w:rsidRPr="003209E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중고차 살</w:t>
        </w:r>
        <w:r w:rsidRPr="003209E9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Pr="003209E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때</w:t>
        </w:r>
        <w:r w:rsidRPr="003209E9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Pr="003209E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엔카</w:t>
        </w:r>
        <w:r w:rsidRPr="003209E9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Pr="003209E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’독보적</w:t>
        </w:r>
        <w:r w:rsidRPr="003209E9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Pr="003209E9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1위’ …팔 때는 헤이딜러 ‘위태로운 1위’</w:t>
        </w:r>
      </w:hyperlink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’23. 12. 21</w:t>
      </w:r>
    </w:p>
    <w:p w14:paraId="71A0295F" w14:textId="5A163FAA" w:rsidR="00293649" w:rsidRDefault="00293649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9364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2.</w:t>
      </w:r>
      <w:r>
        <w:t xml:space="preserve"> </w:t>
      </w:r>
      <w:hyperlink r:id="rId11" w:history="1">
        <w:r w:rsidRPr="00E014F3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중고차</w:t>
        </w:r>
        <w:r w:rsidRPr="00E014F3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플랫폼, 살 때는 ‘엔카’ 팔 땐 ‘헤이딜러’ 만족률은 ‘K카’ 1위</w:t>
        </w:r>
      </w:hyperlink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’23. 01. 04</w:t>
      </w:r>
    </w:p>
    <w:p w14:paraId="286014E7" w14:textId="31F0E03B" w:rsidR="00293649" w:rsidRDefault="00293649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3. </w:t>
      </w:r>
      <w:hyperlink r:id="rId12" w:history="1">
        <w:r w:rsidRPr="00FB44B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중고차</w:t>
        </w:r>
        <w:r w:rsidRPr="00FB44B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플랫폼 점유율, 단연 ‘엔카’…</w:t>
        </w:r>
        <w:r w:rsidR="009B1B6A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만족률은</w:t>
        </w:r>
        <w:r w:rsidRPr="00FB44B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는 ‘K카’</w:t>
        </w:r>
      </w:hyperlink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’22. 01. 26</w:t>
      </w:r>
    </w:p>
    <w:p w14:paraId="00D70630" w14:textId="54150F3E" w:rsidR="002962D1" w:rsidRDefault="002962D1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6F69305" w14:textId="7C72EF6B" w:rsidR="002962D1" w:rsidRDefault="002962D1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057DC72" w14:textId="25B0F5EE" w:rsidR="002962D1" w:rsidRDefault="002962D1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0D77040" w14:textId="33F9F0FC" w:rsidR="002962D1" w:rsidRDefault="002962D1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87DB6DF" w14:textId="69DD7894" w:rsidR="002962D1" w:rsidRDefault="002962D1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</w:p>
    <w:p w14:paraId="345B4756" w14:textId="77777777" w:rsidR="002B38C0" w:rsidRDefault="002B38C0" w:rsidP="0029364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6E638425" w14:textId="502F09EB" w:rsidR="001C455E" w:rsidRDefault="001C455E" w:rsidP="001C455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A93A07" w:rsidRPr="009839BA" w14:paraId="6EC22307" w14:textId="77777777" w:rsidTr="00450E15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11D69" w14:textId="16F0EF40" w:rsidR="00A93A07" w:rsidRPr="00AE2114" w:rsidRDefault="00A93A07" w:rsidP="003E4374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컨슈머인사이트는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>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국대패널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proofErr w:type="spellStart"/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하고</w:t>
            </w:r>
            <w:proofErr w:type="spellEnd"/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611124C5" w14:textId="77777777" w:rsidR="00146F8B" w:rsidRDefault="00146F8B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35ED4E4" w14:textId="68CED012" w:rsidR="00146F8B" w:rsidRDefault="00C41032" w:rsidP="00C41032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'연례 자동차 기획조사'의 제2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7554BB"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533A968A" w14:textId="77777777" w:rsidR="00C41032" w:rsidRPr="009839BA" w:rsidRDefault="00C41032" w:rsidP="00C41032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9AE193B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'연례 자동차 기획조사' 개요</w:t>
      </w:r>
      <w:r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770AB1E4" w14:textId="77777777" w:rsidR="00C41032" w:rsidRPr="00BA77C4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576047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631565B9" w14:textId="77777777" w:rsidR="00C41032" w:rsidRDefault="00C41032" w:rsidP="00C41032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6EC53A2" w14:textId="3D0FC9BD" w:rsidR="00C41032" w:rsidRDefault="007554BB" w:rsidP="00C410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21BB2DE8" wp14:editId="4C67715C">
            <wp:extent cx="4779815" cy="3009332"/>
            <wp:effectExtent l="0" t="0" r="1905" b="63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연례 자동차 기획조사 개요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84" cy="308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3721" w14:textId="77777777" w:rsidR="00C41032" w:rsidRDefault="00C41032" w:rsidP="00C41032">
      <w:pPr>
        <w:pStyle w:val="a3"/>
        <w:pBdr>
          <w:bottom w:val="single" w:sz="6" w:space="0" w:color="auto"/>
        </w:pBdr>
      </w:pPr>
    </w:p>
    <w:p w14:paraId="0DBCDF8F" w14:textId="32CB6749" w:rsidR="00C41032" w:rsidRPr="00BA77C4" w:rsidRDefault="00B25E77" w:rsidP="00B25E77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Copyright © Consumer Insight. All rights reserved.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자료의 저작권은 (주)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있으며 언론사의 직접 인용 보도 외의 목적으로 사용할 수 없습니다.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그</w:t>
      </w:r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밖의 인용 및 재배포는 </w:t>
      </w:r>
      <w:proofErr w:type="spellStart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>컨슈머인사이트와</w:t>
      </w:r>
      <w:proofErr w:type="spellEnd"/>
      <w:r w:rsidRPr="00B25E7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사전 협의를 거쳐 서면 승낙을 받은 경우에 한합니다.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C41032" w:rsidRPr="009839BA" w14:paraId="20CA8D1E" w14:textId="77777777" w:rsidTr="00C6457D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1D91A16" w14:textId="77777777" w:rsidR="00C41032" w:rsidRPr="009839BA" w:rsidRDefault="00C41032" w:rsidP="00C6457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705C90" w:rsidRPr="00175F55" w14:paraId="293A8D64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B3F470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B54999" w14:textId="77777777" w:rsidR="00705C90" w:rsidRPr="00175F55" w:rsidRDefault="00705C90" w:rsidP="008B6A0C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Sammy.park@consumerinsight.</w:t>
            </w:r>
            <w:r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D5556A" w14:textId="77777777" w:rsidR="00705C90" w:rsidRPr="00175F55" w:rsidRDefault="00705C90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2)6004-7661</w:t>
            </w:r>
          </w:p>
        </w:tc>
      </w:tr>
      <w:tr w:rsidR="00705C90" w:rsidRPr="00175F55" w14:paraId="0A4A61C4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4EEC8D" w14:textId="51DE37BB" w:rsidR="00705C90" w:rsidRPr="00175F55" w:rsidRDefault="00581D5C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유홍구 수석</w:t>
            </w:r>
            <w:r w:rsidR="00705C90"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D5B20A" w14:textId="3E850785" w:rsidR="00705C90" w:rsidRPr="00175F55" w:rsidRDefault="007E584A" w:rsidP="008B6A0C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yoohg</w:t>
            </w:r>
            <w:r w:rsidR="00705C90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705C90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705C90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1C1B27" w14:textId="11F02FAE" w:rsidR="00705C90" w:rsidRPr="00175F55" w:rsidRDefault="00E00EB7" w:rsidP="008B6A0C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</w:t>
            </w:r>
            <w:r w:rsidR="007E584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81</w:t>
            </w:r>
          </w:p>
        </w:tc>
      </w:tr>
      <w:tr w:rsidR="009D3DAA" w:rsidRPr="00175F55" w14:paraId="1AC1CDC0" w14:textId="77777777" w:rsidTr="008B6A0C">
        <w:trPr>
          <w:trHeight w:hRule="exact" w:val="34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257271" w14:textId="61885E7E" w:rsidR="009D3DAA" w:rsidRDefault="009D3DAA" w:rsidP="009D3DA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김한울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대리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A4319D" w14:textId="4A3910A6" w:rsidR="009D3DAA" w:rsidRDefault="009D3DAA" w:rsidP="009D3DAA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imhw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1048B2" w14:textId="49E2F3B4" w:rsidR="009D3DAA" w:rsidRDefault="009D3DAA" w:rsidP="009D3DA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2)6004-7620</w:t>
            </w:r>
          </w:p>
        </w:tc>
      </w:tr>
    </w:tbl>
    <w:p w14:paraId="4E3901DF" w14:textId="77777777" w:rsidR="00C41032" w:rsidRDefault="00C41032" w:rsidP="00461B32">
      <w:pPr>
        <w:spacing w:after="0" w:line="240" w:lineRule="auto"/>
      </w:pPr>
    </w:p>
    <w:sectPr w:rsidR="00C41032" w:rsidSect="009839BA">
      <w:headerReference w:type="default" r:id="rId14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17B50" w14:textId="77777777" w:rsidR="00040D40" w:rsidRDefault="00040D40" w:rsidP="009839BA">
      <w:pPr>
        <w:spacing w:after="0" w:line="240" w:lineRule="auto"/>
      </w:pPr>
      <w:r>
        <w:separator/>
      </w:r>
    </w:p>
  </w:endnote>
  <w:endnote w:type="continuationSeparator" w:id="0">
    <w:p w14:paraId="0A0EF147" w14:textId="77777777" w:rsidR="00040D40" w:rsidRDefault="00040D4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5229" w14:textId="77777777" w:rsidR="00040D40" w:rsidRDefault="00040D40" w:rsidP="009839BA">
      <w:pPr>
        <w:spacing w:after="0" w:line="240" w:lineRule="auto"/>
      </w:pPr>
      <w:r>
        <w:separator/>
      </w:r>
    </w:p>
  </w:footnote>
  <w:footnote w:type="continuationSeparator" w:id="0">
    <w:p w14:paraId="6BC46F13" w14:textId="77777777" w:rsidR="00040D40" w:rsidRDefault="00040D4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610820" w:rsidRPr="009839BA" w14:paraId="738FA03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BD3CF65" w14:textId="77777777" w:rsidR="00610820" w:rsidRPr="009839BA" w:rsidRDefault="00610820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9D74B4" wp14:editId="1B92DD8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C82066" w14:textId="4012048A" w:rsidR="00610820" w:rsidRPr="009839BA" w:rsidRDefault="00610820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9D3DA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</w:t>
          </w:r>
          <w:r w:rsidR="009D3DA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ec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D3DA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DE71F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87750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801B8BD" w14:textId="77777777" w:rsidR="00610820" w:rsidRPr="009839BA" w:rsidRDefault="00610820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527"/>
    <w:multiLevelType w:val="hybridMultilevel"/>
    <w:tmpl w:val="50CAC3C6"/>
    <w:lvl w:ilvl="0" w:tplc="FA705E5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265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C7E1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C5D0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88A9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21CA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2080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4F74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26FA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7D70"/>
    <w:rsid w:val="00017BF7"/>
    <w:rsid w:val="00040D40"/>
    <w:rsid w:val="000729BE"/>
    <w:rsid w:val="00080396"/>
    <w:rsid w:val="00081258"/>
    <w:rsid w:val="00081E2A"/>
    <w:rsid w:val="0009272A"/>
    <w:rsid w:val="000A1AB1"/>
    <w:rsid w:val="000A50CC"/>
    <w:rsid w:val="000C0D48"/>
    <w:rsid w:val="000C129D"/>
    <w:rsid w:val="000C4997"/>
    <w:rsid w:val="000C690A"/>
    <w:rsid w:val="000D427C"/>
    <w:rsid w:val="000E0AA1"/>
    <w:rsid w:val="000E3B78"/>
    <w:rsid w:val="000E59B7"/>
    <w:rsid w:val="000F1F07"/>
    <w:rsid w:val="001025ED"/>
    <w:rsid w:val="001077C2"/>
    <w:rsid w:val="00113570"/>
    <w:rsid w:val="00116AAF"/>
    <w:rsid w:val="00117AB6"/>
    <w:rsid w:val="00131606"/>
    <w:rsid w:val="00146F8B"/>
    <w:rsid w:val="00153B38"/>
    <w:rsid w:val="00153D7D"/>
    <w:rsid w:val="00167FB6"/>
    <w:rsid w:val="00170F41"/>
    <w:rsid w:val="00173520"/>
    <w:rsid w:val="00174781"/>
    <w:rsid w:val="00176581"/>
    <w:rsid w:val="00180998"/>
    <w:rsid w:val="0018590E"/>
    <w:rsid w:val="00192883"/>
    <w:rsid w:val="0019354E"/>
    <w:rsid w:val="00195249"/>
    <w:rsid w:val="00197564"/>
    <w:rsid w:val="001A0009"/>
    <w:rsid w:val="001A2FD9"/>
    <w:rsid w:val="001B5F1B"/>
    <w:rsid w:val="001C455E"/>
    <w:rsid w:val="001D4D6C"/>
    <w:rsid w:val="001E3F6B"/>
    <w:rsid w:val="002033BB"/>
    <w:rsid w:val="00204307"/>
    <w:rsid w:val="002072E7"/>
    <w:rsid w:val="00210C18"/>
    <w:rsid w:val="00210D1C"/>
    <w:rsid w:val="00212776"/>
    <w:rsid w:val="0021779A"/>
    <w:rsid w:val="00217D8E"/>
    <w:rsid w:val="00221DEE"/>
    <w:rsid w:val="00222CEA"/>
    <w:rsid w:val="002256C5"/>
    <w:rsid w:val="00230D57"/>
    <w:rsid w:val="00231EC3"/>
    <w:rsid w:val="002336A7"/>
    <w:rsid w:val="002344C6"/>
    <w:rsid w:val="00241EA3"/>
    <w:rsid w:val="00243E13"/>
    <w:rsid w:val="00245EC4"/>
    <w:rsid w:val="00252E0B"/>
    <w:rsid w:val="0025552B"/>
    <w:rsid w:val="002571DB"/>
    <w:rsid w:val="0026185F"/>
    <w:rsid w:val="0027263C"/>
    <w:rsid w:val="00273CCB"/>
    <w:rsid w:val="002742A9"/>
    <w:rsid w:val="002746D3"/>
    <w:rsid w:val="00277A14"/>
    <w:rsid w:val="002805A6"/>
    <w:rsid w:val="002827E8"/>
    <w:rsid w:val="002904CA"/>
    <w:rsid w:val="00293649"/>
    <w:rsid w:val="002962D1"/>
    <w:rsid w:val="00297C64"/>
    <w:rsid w:val="002A0BB1"/>
    <w:rsid w:val="002A3C4E"/>
    <w:rsid w:val="002A422E"/>
    <w:rsid w:val="002A51F5"/>
    <w:rsid w:val="002A6117"/>
    <w:rsid w:val="002A63F7"/>
    <w:rsid w:val="002A7233"/>
    <w:rsid w:val="002B38C0"/>
    <w:rsid w:val="002B5439"/>
    <w:rsid w:val="002B5BB0"/>
    <w:rsid w:val="002C3669"/>
    <w:rsid w:val="002C6D50"/>
    <w:rsid w:val="002D1010"/>
    <w:rsid w:val="002D21FE"/>
    <w:rsid w:val="002D27E9"/>
    <w:rsid w:val="002D468E"/>
    <w:rsid w:val="002E1C98"/>
    <w:rsid w:val="002E1F29"/>
    <w:rsid w:val="002F3F1F"/>
    <w:rsid w:val="00305833"/>
    <w:rsid w:val="003209E9"/>
    <w:rsid w:val="00320D57"/>
    <w:rsid w:val="00325556"/>
    <w:rsid w:val="0034663C"/>
    <w:rsid w:val="00354880"/>
    <w:rsid w:val="00362654"/>
    <w:rsid w:val="00366F41"/>
    <w:rsid w:val="00370DC6"/>
    <w:rsid w:val="00372402"/>
    <w:rsid w:val="003973B5"/>
    <w:rsid w:val="003A1791"/>
    <w:rsid w:val="003C2F75"/>
    <w:rsid w:val="003C6B32"/>
    <w:rsid w:val="003D358C"/>
    <w:rsid w:val="003E0045"/>
    <w:rsid w:val="003E4374"/>
    <w:rsid w:val="003E68BF"/>
    <w:rsid w:val="003F0690"/>
    <w:rsid w:val="003F7684"/>
    <w:rsid w:val="00401456"/>
    <w:rsid w:val="00421F21"/>
    <w:rsid w:val="00422A7D"/>
    <w:rsid w:val="00426413"/>
    <w:rsid w:val="004340DC"/>
    <w:rsid w:val="00434D92"/>
    <w:rsid w:val="00442029"/>
    <w:rsid w:val="00444DF7"/>
    <w:rsid w:val="004469C0"/>
    <w:rsid w:val="00450E15"/>
    <w:rsid w:val="00451725"/>
    <w:rsid w:val="00454F2A"/>
    <w:rsid w:val="0045668E"/>
    <w:rsid w:val="00456B1F"/>
    <w:rsid w:val="00460CD8"/>
    <w:rsid w:val="00461402"/>
    <w:rsid w:val="00461B32"/>
    <w:rsid w:val="00462D1C"/>
    <w:rsid w:val="00463349"/>
    <w:rsid w:val="00472F0C"/>
    <w:rsid w:val="00480B72"/>
    <w:rsid w:val="00480CE5"/>
    <w:rsid w:val="0048198B"/>
    <w:rsid w:val="00482F72"/>
    <w:rsid w:val="0048670F"/>
    <w:rsid w:val="004868AF"/>
    <w:rsid w:val="00490D45"/>
    <w:rsid w:val="0049556E"/>
    <w:rsid w:val="004A7D35"/>
    <w:rsid w:val="004B0DFB"/>
    <w:rsid w:val="004B167A"/>
    <w:rsid w:val="004B4E1A"/>
    <w:rsid w:val="004C1CEC"/>
    <w:rsid w:val="004C6BE8"/>
    <w:rsid w:val="004D0B80"/>
    <w:rsid w:val="004D29BD"/>
    <w:rsid w:val="004E1686"/>
    <w:rsid w:val="004E3AB3"/>
    <w:rsid w:val="004E6AB3"/>
    <w:rsid w:val="004F003B"/>
    <w:rsid w:val="004F0CBD"/>
    <w:rsid w:val="004F2A08"/>
    <w:rsid w:val="004F59B5"/>
    <w:rsid w:val="004F7A2F"/>
    <w:rsid w:val="0050055A"/>
    <w:rsid w:val="00500A30"/>
    <w:rsid w:val="00501452"/>
    <w:rsid w:val="005074A8"/>
    <w:rsid w:val="00512010"/>
    <w:rsid w:val="005154B2"/>
    <w:rsid w:val="00517C7C"/>
    <w:rsid w:val="00522B7F"/>
    <w:rsid w:val="0053361C"/>
    <w:rsid w:val="00540408"/>
    <w:rsid w:val="005415E3"/>
    <w:rsid w:val="00544E0B"/>
    <w:rsid w:val="005460C4"/>
    <w:rsid w:val="00550F90"/>
    <w:rsid w:val="00557BF8"/>
    <w:rsid w:val="005600A2"/>
    <w:rsid w:val="005639B6"/>
    <w:rsid w:val="00564B1C"/>
    <w:rsid w:val="00564B4F"/>
    <w:rsid w:val="00565978"/>
    <w:rsid w:val="00566D18"/>
    <w:rsid w:val="00576E12"/>
    <w:rsid w:val="00577ADF"/>
    <w:rsid w:val="00581D5C"/>
    <w:rsid w:val="00586AC1"/>
    <w:rsid w:val="005B24AF"/>
    <w:rsid w:val="005B2A5B"/>
    <w:rsid w:val="005B306E"/>
    <w:rsid w:val="005B55EC"/>
    <w:rsid w:val="005B6D77"/>
    <w:rsid w:val="005C0A41"/>
    <w:rsid w:val="005C1A38"/>
    <w:rsid w:val="005C4B63"/>
    <w:rsid w:val="005C614F"/>
    <w:rsid w:val="005D04B8"/>
    <w:rsid w:val="005D0EBA"/>
    <w:rsid w:val="005D3C2E"/>
    <w:rsid w:val="005D63E0"/>
    <w:rsid w:val="005E0B84"/>
    <w:rsid w:val="005F1995"/>
    <w:rsid w:val="00601099"/>
    <w:rsid w:val="00604F9F"/>
    <w:rsid w:val="00606C7C"/>
    <w:rsid w:val="00607645"/>
    <w:rsid w:val="006079FD"/>
    <w:rsid w:val="00610277"/>
    <w:rsid w:val="0061039D"/>
    <w:rsid w:val="00610820"/>
    <w:rsid w:val="00615E5A"/>
    <w:rsid w:val="00616CE7"/>
    <w:rsid w:val="00622DC4"/>
    <w:rsid w:val="00623696"/>
    <w:rsid w:val="0064688A"/>
    <w:rsid w:val="0066258C"/>
    <w:rsid w:val="00674AEA"/>
    <w:rsid w:val="006761CF"/>
    <w:rsid w:val="00683EE8"/>
    <w:rsid w:val="00687FE3"/>
    <w:rsid w:val="00690539"/>
    <w:rsid w:val="006923F5"/>
    <w:rsid w:val="0069246F"/>
    <w:rsid w:val="006A22DA"/>
    <w:rsid w:val="006A36A9"/>
    <w:rsid w:val="006A4706"/>
    <w:rsid w:val="006A7DD5"/>
    <w:rsid w:val="006B01E3"/>
    <w:rsid w:val="006B2636"/>
    <w:rsid w:val="006B3B93"/>
    <w:rsid w:val="006B44FB"/>
    <w:rsid w:val="006C0EAF"/>
    <w:rsid w:val="006C401D"/>
    <w:rsid w:val="006C6C48"/>
    <w:rsid w:val="006D115C"/>
    <w:rsid w:val="006D45B1"/>
    <w:rsid w:val="006D52A9"/>
    <w:rsid w:val="006D59FA"/>
    <w:rsid w:val="006D6F29"/>
    <w:rsid w:val="006E0925"/>
    <w:rsid w:val="006E0A0E"/>
    <w:rsid w:val="006E10FE"/>
    <w:rsid w:val="006E6FD3"/>
    <w:rsid w:val="007028EF"/>
    <w:rsid w:val="0070338B"/>
    <w:rsid w:val="00705C90"/>
    <w:rsid w:val="007250B5"/>
    <w:rsid w:val="00727326"/>
    <w:rsid w:val="00744838"/>
    <w:rsid w:val="00752AF6"/>
    <w:rsid w:val="007554BB"/>
    <w:rsid w:val="00760239"/>
    <w:rsid w:val="007620A5"/>
    <w:rsid w:val="00773F38"/>
    <w:rsid w:val="00776D63"/>
    <w:rsid w:val="007803B6"/>
    <w:rsid w:val="0078193A"/>
    <w:rsid w:val="00785017"/>
    <w:rsid w:val="0078774A"/>
    <w:rsid w:val="0079430F"/>
    <w:rsid w:val="0079503A"/>
    <w:rsid w:val="007A4E01"/>
    <w:rsid w:val="007A6292"/>
    <w:rsid w:val="007C1813"/>
    <w:rsid w:val="007C4703"/>
    <w:rsid w:val="007D459F"/>
    <w:rsid w:val="007E584A"/>
    <w:rsid w:val="007F75D4"/>
    <w:rsid w:val="0080450B"/>
    <w:rsid w:val="008278D5"/>
    <w:rsid w:val="00827C30"/>
    <w:rsid w:val="00827F0E"/>
    <w:rsid w:val="008319C1"/>
    <w:rsid w:val="00834B6A"/>
    <w:rsid w:val="0086549B"/>
    <w:rsid w:val="00866927"/>
    <w:rsid w:val="008747F3"/>
    <w:rsid w:val="00874D5C"/>
    <w:rsid w:val="008750E1"/>
    <w:rsid w:val="0087750C"/>
    <w:rsid w:val="008A20D1"/>
    <w:rsid w:val="008A22C5"/>
    <w:rsid w:val="008A3049"/>
    <w:rsid w:val="008A5F00"/>
    <w:rsid w:val="008A61B8"/>
    <w:rsid w:val="008B0D71"/>
    <w:rsid w:val="008B3779"/>
    <w:rsid w:val="008C4A9F"/>
    <w:rsid w:val="008D1E47"/>
    <w:rsid w:val="008D46E0"/>
    <w:rsid w:val="008E0B25"/>
    <w:rsid w:val="008E0E21"/>
    <w:rsid w:val="008E14DF"/>
    <w:rsid w:val="008F579D"/>
    <w:rsid w:val="0090375D"/>
    <w:rsid w:val="00904F6A"/>
    <w:rsid w:val="00916483"/>
    <w:rsid w:val="00916FF8"/>
    <w:rsid w:val="00924E5E"/>
    <w:rsid w:val="00926493"/>
    <w:rsid w:val="009278C6"/>
    <w:rsid w:val="00927CA6"/>
    <w:rsid w:val="00930D4E"/>
    <w:rsid w:val="009321EE"/>
    <w:rsid w:val="009337EE"/>
    <w:rsid w:val="0093554B"/>
    <w:rsid w:val="00936B70"/>
    <w:rsid w:val="0093702D"/>
    <w:rsid w:val="0094364F"/>
    <w:rsid w:val="009470D7"/>
    <w:rsid w:val="00947E77"/>
    <w:rsid w:val="00961552"/>
    <w:rsid w:val="00963CB8"/>
    <w:rsid w:val="0096777E"/>
    <w:rsid w:val="00971713"/>
    <w:rsid w:val="009735D3"/>
    <w:rsid w:val="0097587D"/>
    <w:rsid w:val="00977036"/>
    <w:rsid w:val="009839BA"/>
    <w:rsid w:val="009847E9"/>
    <w:rsid w:val="009848A3"/>
    <w:rsid w:val="00985A8E"/>
    <w:rsid w:val="009911DA"/>
    <w:rsid w:val="009B0D92"/>
    <w:rsid w:val="009B1B6A"/>
    <w:rsid w:val="009B2DEC"/>
    <w:rsid w:val="009B33B6"/>
    <w:rsid w:val="009B447E"/>
    <w:rsid w:val="009B7FDE"/>
    <w:rsid w:val="009C1297"/>
    <w:rsid w:val="009D3DAA"/>
    <w:rsid w:val="009D6041"/>
    <w:rsid w:val="009D69CD"/>
    <w:rsid w:val="009E7F64"/>
    <w:rsid w:val="009F09CA"/>
    <w:rsid w:val="009F7A91"/>
    <w:rsid w:val="00A03FD4"/>
    <w:rsid w:val="00A06957"/>
    <w:rsid w:val="00A06FC0"/>
    <w:rsid w:val="00A14EC2"/>
    <w:rsid w:val="00A16036"/>
    <w:rsid w:val="00A3380A"/>
    <w:rsid w:val="00A4134D"/>
    <w:rsid w:val="00A426D3"/>
    <w:rsid w:val="00A438AF"/>
    <w:rsid w:val="00A50EF2"/>
    <w:rsid w:val="00A512CD"/>
    <w:rsid w:val="00A62683"/>
    <w:rsid w:val="00A7076B"/>
    <w:rsid w:val="00A72878"/>
    <w:rsid w:val="00A72E29"/>
    <w:rsid w:val="00A73B1C"/>
    <w:rsid w:val="00A7675C"/>
    <w:rsid w:val="00A93990"/>
    <w:rsid w:val="00A93A07"/>
    <w:rsid w:val="00A93E30"/>
    <w:rsid w:val="00A96397"/>
    <w:rsid w:val="00AA0E79"/>
    <w:rsid w:val="00AA1D6D"/>
    <w:rsid w:val="00AA2579"/>
    <w:rsid w:val="00AA4BBC"/>
    <w:rsid w:val="00AB5511"/>
    <w:rsid w:val="00AC0301"/>
    <w:rsid w:val="00AD1B54"/>
    <w:rsid w:val="00AD389E"/>
    <w:rsid w:val="00AD3D98"/>
    <w:rsid w:val="00AE4142"/>
    <w:rsid w:val="00AE41CA"/>
    <w:rsid w:val="00AE46E3"/>
    <w:rsid w:val="00AF1024"/>
    <w:rsid w:val="00B03B92"/>
    <w:rsid w:val="00B14778"/>
    <w:rsid w:val="00B163AF"/>
    <w:rsid w:val="00B176EB"/>
    <w:rsid w:val="00B20127"/>
    <w:rsid w:val="00B21F34"/>
    <w:rsid w:val="00B236E2"/>
    <w:rsid w:val="00B25E77"/>
    <w:rsid w:val="00B36185"/>
    <w:rsid w:val="00B36265"/>
    <w:rsid w:val="00B37B22"/>
    <w:rsid w:val="00B4053C"/>
    <w:rsid w:val="00B41877"/>
    <w:rsid w:val="00B4238A"/>
    <w:rsid w:val="00B447E0"/>
    <w:rsid w:val="00B44BE1"/>
    <w:rsid w:val="00B57425"/>
    <w:rsid w:val="00B63338"/>
    <w:rsid w:val="00B63B6C"/>
    <w:rsid w:val="00B66A42"/>
    <w:rsid w:val="00B77F3B"/>
    <w:rsid w:val="00B90FD3"/>
    <w:rsid w:val="00B93B1B"/>
    <w:rsid w:val="00B9580A"/>
    <w:rsid w:val="00BA20F5"/>
    <w:rsid w:val="00BA372D"/>
    <w:rsid w:val="00BA77C4"/>
    <w:rsid w:val="00BC3128"/>
    <w:rsid w:val="00BC6F40"/>
    <w:rsid w:val="00BC6FF0"/>
    <w:rsid w:val="00BD3F6E"/>
    <w:rsid w:val="00BF12A3"/>
    <w:rsid w:val="00BF7217"/>
    <w:rsid w:val="00C03BF7"/>
    <w:rsid w:val="00C05A94"/>
    <w:rsid w:val="00C05F3E"/>
    <w:rsid w:val="00C06CA1"/>
    <w:rsid w:val="00C0761A"/>
    <w:rsid w:val="00C1291D"/>
    <w:rsid w:val="00C21209"/>
    <w:rsid w:val="00C214EC"/>
    <w:rsid w:val="00C216FA"/>
    <w:rsid w:val="00C27792"/>
    <w:rsid w:val="00C31A34"/>
    <w:rsid w:val="00C33659"/>
    <w:rsid w:val="00C3498E"/>
    <w:rsid w:val="00C41032"/>
    <w:rsid w:val="00C4138E"/>
    <w:rsid w:val="00C4237C"/>
    <w:rsid w:val="00C476A7"/>
    <w:rsid w:val="00C534EF"/>
    <w:rsid w:val="00C56228"/>
    <w:rsid w:val="00C6457D"/>
    <w:rsid w:val="00C742D5"/>
    <w:rsid w:val="00C765E6"/>
    <w:rsid w:val="00C76FB5"/>
    <w:rsid w:val="00C800EC"/>
    <w:rsid w:val="00C80674"/>
    <w:rsid w:val="00C815AA"/>
    <w:rsid w:val="00C83A49"/>
    <w:rsid w:val="00C84599"/>
    <w:rsid w:val="00C85D36"/>
    <w:rsid w:val="00C86E49"/>
    <w:rsid w:val="00C96E6A"/>
    <w:rsid w:val="00CA0F43"/>
    <w:rsid w:val="00CA65B2"/>
    <w:rsid w:val="00CA7E70"/>
    <w:rsid w:val="00CB0716"/>
    <w:rsid w:val="00CB29FE"/>
    <w:rsid w:val="00CB4654"/>
    <w:rsid w:val="00CD39B5"/>
    <w:rsid w:val="00CD52F5"/>
    <w:rsid w:val="00CE3472"/>
    <w:rsid w:val="00CE3579"/>
    <w:rsid w:val="00CE519C"/>
    <w:rsid w:val="00CF31D6"/>
    <w:rsid w:val="00D0480C"/>
    <w:rsid w:val="00D13FD8"/>
    <w:rsid w:val="00D14017"/>
    <w:rsid w:val="00D15552"/>
    <w:rsid w:val="00D22B0D"/>
    <w:rsid w:val="00D358F0"/>
    <w:rsid w:val="00D44679"/>
    <w:rsid w:val="00D47409"/>
    <w:rsid w:val="00D5299C"/>
    <w:rsid w:val="00D60691"/>
    <w:rsid w:val="00D66834"/>
    <w:rsid w:val="00D71BA5"/>
    <w:rsid w:val="00D82E4A"/>
    <w:rsid w:val="00DA3D45"/>
    <w:rsid w:val="00DB06B0"/>
    <w:rsid w:val="00DB4D3A"/>
    <w:rsid w:val="00DB55D8"/>
    <w:rsid w:val="00DB5908"/>
    <w:rsid w:val="00DC3DE4"/>
    <w:rsid w:val="00DC40F0"/>
    <w:rsid w:val="00DC47ED"/>
    <w:rsid w:val="00DD2567"/>
    <w:rsid w:val="00DD2D10"/>
    <w:rsid w:val="00DD7344"/>
    <w:rsid w:val="00DE156C"/>
    <w:rsid w:val="00DE278A"/>
    <w:rsid w:val="00DE71FA"/>
    <w:rsid w:val="00DF0212"/>
    <w:rsid w:val="00DF1436"/>
    <w:rsid w:val="00DF1442"/>
    <w:rsid w:val="00DF57D6"/>
    <w:rsid w:val="00DF6887"/>
    <w:rsid w:val="00E00EB7"/>
    <w:rsid w:val="00E03D13"/>
    <w:rsid w:val="00E06701"/>
    <w:rsid w:val="00E06899"/>
    <w:rsid w:val="00E22587"/>
    <w:rsid w:val="00E23156"/>
    <w:rsid w:val="00E24AA0"/>
    <w:rsid w:val="00E31530"/>
    <w:rsid w:val="00E43F51"/>
    <w:rsid w:val="00E44DBC"/>
    <w:rsid w:val="00E4626A"/>
    <w:rsid w:val="00E47952"/>
    <w:rsid w:val="00E56437"/>
    <w:rsid w:val="00E5644E"/>
    <w:rsid w:val="00E71D1E"/>
    <w:rsid w:val="00E7277A"/>
    <w:rsid w:val="00E763B6"/>
    <w:rsid w:val="00E76DEA"/>
    <w:rsid w:val="00E858AA"/>
    <w:rsid w:val="00E91CA4"/>
    <w:rsid w:val="00E91EB8"/>
    <w:rsid w:val="00E956A6"/>
    <w:rsid w:val="00E95CB8"/>
    <w:rsid w:val="00E965D3"/>
    <w:rsid w:val="00E97219"/>
    <w:rsid w:val="00EA635E"/>
    <w:rsid w:val="00EB3298"/>
    <w:rsid w:val="00EB3AAE"/>
    <w:rsid w:val="00EC1E87"/>
    <w:rsid w:val="00EC254C"/>
    <w:rsid w:val="00EC4A62"/>
    <w:rsid w:val="00EC5C7F"/>
    <w:rsid w:val="00ED268D"/>
    <w:rsid w:val="00ED4E0A"/>
    <w:rsid w:val="00ED52AF"/>
    <w:rsid w:val="00EE3161"/>
    <w:rsid w:val="00EF4E7F"/>
    <w:rsid w:val="00F04813"/>
    <w:rsid w:val="00F0618F"/>
    <w:rsid w:val="00F10851"/>
    <w:rsid w:val="00F13154"/>
    <w:rsid w:val="00F15E37"/>
    <w:rsid w:val="00F209FA"/>
    <w:rsid w:val="00F231AB"/>
    <w:rsid w:val="00F30C39"/>
    <w:rsid w:val="00F34D66"/>
    <w:rsid w:val="00F35225"/>
    <w:rsid w:val="00F37838"/>
    <w:rsid w:val="00F42B51"/>
    <w:rsid w:val="00F50E1E"/>
    <w:rsid w:val="00F554FB"/>
    <w:rsid w:val="00F654D6"/>
    <w:rsid w:val="00F66BB0"/>
    <w:rsid w:val="00F66E60"/>
    <w:rsid w:val="00F7119C"/>
    <w:rsid w:val="00F71A0A"/>
    <w:rsid w:val="00F75E7F"/>
    <w:rsid w:val="00F7746E"/>
    <w:rsid w:val="00F87D80"/>
    <w:rsid w:val="00F91E3D"/>
    <w:rsid w:val="00F94032"/>
    <w:rsid w:val="00F97145"/>
    <w:rsid w:val="00FA00DC"/>
    <w:rsid w:val="00FA2404"/>
    <w:rsid w:val="00FB4CE3"/>
    <w:rsid w:val="00FC6CF3"/>
    <w:rsid w:val="00FD5622"/>
    <w:rsid w:val="00FE220D"/>
    <w:rsid w:val="00FE4837"/>
    <w:rsid w:val="00FE4AC7"/>
    <w:rsid w:val="00FE5474"/>
    <w:rsid w:val="00FE73D4"/>
    <w:rsid w:val="00FF1718"/>
    <w:rsid w:val="00FF27D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C58B3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F15E3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1C4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221&amp;id=pr4_list&amp;PageNo=1&amp;schFlag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98&amp;id=pr4_list&amp;PageNo=1&amp;schFlag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merinsight.co.kr/voc_view.aspx?no=3461&amp;id=pr4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1464-2D64-4545-BD5E-AA238A92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kimhw</cp:lastModifiedBy>
  <cp:revision>2</cp:revision>
  <cp:lastPrinted>2023-10-06T03:38:00Z</cp:lastPrinted>
  <dcterms:created xsi:type="dcterms:W3CDTF">2024-12-11T07:54:00Z</dcterms:created>
  <dcterms:modified xsi:type="dcterms:W3CDTF">2024-12-11T07:54:00Z</dcterms:modified>
</cp:coreProperties>
</file>